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3C735" w14:textId="77777777" w:rsidR="00FC6C3A" w:rsidRDefault="00FC6C3A" w:rsidP="00FC6C3A">
      <w:pPr>
        <w:jc w:val="right"/>
      </w:pPr>
      <w:r>
        <w:t>AL DIRIGENTE SCOLASTICO DELL’ISTITUTO ____________________________________________</w:t>
      </w:r>
    </w:p>
    <w:p w14:paraId="7CFDEDC7" w14:textId="77777777" w:rsidR="00FC6C3A" w:rsidRDefault="00FC6C3A" w:rsidP="009D5850">
      <w:pPr>
        <w:spacing w:after="0" w:line="240" w:lineRule="auto"/>
        <w:jc w:val="center"/>
      </w:pPr>
    </w:p>
    <w:p w14:paraId="3497EDF8" w14:textId="77777777" w:rsidR="00FC6C3A" w:rsidRPr="00FC6C3A" w:rsidRDefault="00FC6C3A" w:rsidP="00FC6C3A">
      <w:pPr>
        <w:spacing w:after="0" w:line="240" w:lineRule="auto"/>
        <w:jc w:val="center"/>
        <w:rPr>
          <w:b/>
        </w:rPr>
      </w:pPr>
      <w:r w:rsidRPr="00FC6C3A">
        <w:rPr>
          <w:b/>
        </w:rPr>
        <w:t>RICHIESTA DI ACCESSO DOCUMENTALE</w:t>
      </w:r>
    </w:p>
    <w:p w14:paraId="4391148A" w14:textId="77777777" w:rsidR="00FC6C3A" w:rsidRPr="00FC6C3A" w:rsidRDefault="00FC6C3A" w:rsidP="00FC6C3A">
      <w:pPr>
        <w:spacing w:after="0" w:line="240" w:lineRule="auto"/>
        <w:jc w:val="center"/>
        <w:rPr>
          <w:b/>
        </w:rPr>
      </w:pPr>
      <w:r w:rsidRPr="00FC6C3A">
        <w:rPr>
          <w:b/>
        </w:rPr>
        <w:t>(art. 22, Legge 241/1990)</w:t>
      </w:r>
    </w:p>
    <w:p w14:paraId="2FCDDCFB" w14:textId="77777777" w:rsidR="00FC6C3A" w:rsidRDefault="00FC6C3A" w:rsidP="00FC6C3A"/>
    <w:p w14:paraId="07A363C7" w14:textId="77777777" w:rsidR="00FC6C3A" w:rsidRDefault="00FC6C3A" w:rsidP="00FC6C3A">
      <w:r>
        <w:t>Il/La sottoscritto/a ________________________________________________________________________</w:t>
      </w:r>
    </w:p>
    <w:p w14:paraId="22376D8F" w14:textId="77777777" w:rsidR="00FC6C3A" w:rsidRDefault="00FC6C3A" w:rsidP="00FC6C3A">
      <w:r>
        <w:t xml:space="preserve">Nato/a </w:t>
      </w:r>
      <w:proofErr w:type="spellStart"/>
      <w:r>
        <w:t>a</w:t>
      </w:r>
      <w:proofErr w:type="spellEnd"/>
      <w:r>
        <w:t xml:space="preserve"> ________________________________________________________________________________</w:t>
      </w:r>
    </w:p>
    <w:p w14:paraId="4372DD7E" w14:textId="77777777" w:rsidR="00FC6C3A" w:rsidRDefault="00FC6C3A" w:rsidP="00FC6C3A">
      <w:r>
        <w:t>Il __________________ e residente in ________________________________________________________</w:t>
      </w:r>
    </w:p>
    <w:p w14:paraId="28A7FCBF" w14:textId="77777777" w:rsidR="00FC6C3A" w:rsidRDefault="00FC6C3A" w:rsidP="00FC6C3A">
      <w:r>
        <w:t>_________________________________________________________________________ Prov. _________</w:t>
      </w:r>
    </w:p>
    <w:p w14:paraId="4F97FA49" w14:textId="77777777" w:rsidR="00FC6C3A" w:rsidRDefault="00FC6C3A" w:rsidP="00FC6C3A">
      <w:r>
        <w:t>Stato _______________________________ Via ________________________________________________</w:t>
      </w:r>
    </w:p>
    <w:p w14:paraId="1469A6A0" w14:textId="77777777" w:rsidR="00FC6C3A" w:rsidRDefault="00FC6C3A" w:rsidP="00FC6C3A">
      <w:r>
        <w:t>N. ____</w:t>
      </w:r>
      <w:r>
        <w:tab/>
        <w:t>Cap ________________</w:t>
      </w:r>
    </w:p>
    <w:p w14:paraId="342A1561" w14:textId="77777777" w:rsidR="00FC6C3A" w:rsidRDefault="00FC6C3A" w:rsidP="00FC6C3A">
      <w:r>
        <w:t>Domiciliato/a in (indicare solo nel caso in cui il domicilio non coincida con la residenza)</w:t>
      </w:r>
    </w:p>
    <w:p w14:paraId="4D82E821" w14:textId="77777777" w:rsidR="00FC6C3A" w:rsidRDefault="00FC6C3A" w:rsidP="00FC6C3A">
      <w:r>
        <w:t>_______________________________________________________________________________________</w:t>
      </w:r>
    </w:p>
    <w:p w14:paraId="3210152D" w14:textId="77777777" w:rsidR="00FC6C3A" w:rsidRDefault="00FC6C3A" w:rsidP="00FC6C3A">
      <w:r>
        <w:t>_________________________________________________________________________ Prov. _________</w:t>
      </w:r>
    </w:p>
    <w:p w14:paraId="2E093B5C" w14:textId="77777777" w:rsidR="00FC6C3A" w:rsidRDefault="00FC6C3A" w:rsidP="00FC6C3A">
      <w:r>
        <w:t>Stato _______________________________ Via ________________________________________________</w:t>
      </w:r>
    </w:p>
    <w:p w14:paraId="3337145C" w14:textId="77777777" w:rsidR="00FC6C3A" w:rsidRDefault="00FC6C3A" w:rsidP="00FC6C3A">
      <w:r>
        <w:t>N. ____</w:t>
      </w:r>
      <w:r>
        <w:tab/>
        <w:t>Cap ________________</w:t>
      </w:r>
    </w:p>
    <w:p w14:paraId="6314E264" w14:textId="77777777" w:rsidR="00FC6C3A" w:rsidRDefault="00FC6C3A" w:rsidP="00FC6C3A">
      <w:r>
        <w:t>E-mail</w:t>
      </w:r>
      <w:r>
        <w:rPr>
          <w:vertAlign w:val="superscript"/>
        </w:rPr>
        <w:t>1</w:t>
      </w:r>
      <w:r>
        <w:t xml:space="preserve"> _______________________________________ Pec</w:t>
      </w:r>
      <w:r>
        <w:rPr>
          <w:vertAlign w:val="superscript"/>
        </w:rPr>
        <w:t xml:space="preserve">1 </w:t>
      </w:r>
      <w:r>
        <w:t>______________________________________</w:t>
      </w:r>
    </w:p>
    <w:p w14:paraId="333DEF6B" w14:textId="77777777" w:rsidR="00FC6C3A" w:rsidRDefault="00FC6C3A" w:rsidP="00FC6C3A">
      <w:r>
        <w:t xml:space="preserve">in qualità di </w:t>
      </w:r>
    </w:p>
    <w:p w14:paraId="6A16B495" w14:textId="77777777" w:rsidR="00FC6C3A" w:rsidRDefault="00FC6C3A" w:rsidP="00FC6C3A">
      <w:r>
        <w:t>|_| persona fisica (diretto interessato)</w:t>
      </w:r>
    </w:p>
    <w:p w14:paraId="041ABABC" w14:textId="77777777" w:rsidR="00FC6C3A" w:rsidRDefault="00FC6C3A" w:rsidP="00FC6C3A">
      <w:r>
        <w:t>|_| persona giuridica/associazione (legale rappresentante)4:</w:t>
      </w:r>
    </w:p>
    <w:p w14:paraId="107A626A" w14:textId="77777777" w:rsidR="00FC6C3A" w:rsidRDefault="00FC6C3A" w:rsidP="00FC6C3A">
      <w:r>
        <w:rPr>
          <w:vertAlign w:val="superscript"/>
        </w:rPr>
        <w:t>1</w:t>
      </w:r>
      <w:r>
        <w:t xml:space="preserve"> </w:t>
      </w:r>
      <w:r w:rsidRPr="00FC6C3A">
        <w:rPr>
          <w:sz w:val="18"/>
          <w:szCs w:val="18"/>
        </w:rPr>
        <w:t>Specificare uno o più recapiti</w:t>
      </w:r>
      <w:r>
        <w:rPr>
          <w:sz w:val="18"/>
          <w:szCs w:val="18"/>
        </w:rPr>
        <w:t>, oltre alla residenza,</w:t>
      </w:r>
      <w:r w:rsidRPr="00FC6C3A">
        <w:rPr>
          <w:sz w:val="18"/>
          <w:szCs w:val="18"/>
        </w:rPr>
        <w:t xml:space="preserve"> presso i quali si può richiedere l'inoltro delle comunicazioni</w:t>
      </w:r>
      <w:r>
        <w:t>.</w:t>
      </w:r>
    </w:p>
    <w:p w14:paraId="421E451D" w14:textId="77777777" w:rsidR="00FC6C3A" w:rsidRDefault="00FC6C3A" w:rsidP="00FC6C3A">
      <w:pPr>
        <w:jc w:val="center"/>
      </w:pPr>
      <w:r>
        <w:t>CHIEDE</w:t>
      </w:r>
    </w:p>
    <w:p w14:paraId="1E4E43C0" w14:textId="77777777" w:rsidR="00FC6C3A" w:rsidRDefault="00FC6C3A" w:rsidP="009D5850">
      <w:pPr>
        <w:jc w:val="both"/>
      </w:pPr>
      <w:r>
        <w:t xml:space="preserve">ai sensi degli artt. 22 e </w:t>
      </w:r>
      <w:proofErr w:type="spellStart"/>
      <w:r>
        <w:t>ss</w:t>
      </w:r>
      <w:proofErr w:type="spellEnd"/>
      <w:r>
        <w:t xml:space="preserve">, legge n. 241/1990 e </w:t>
      </w:r>
      <w:proofErr w:type="spellStart"/>
      <w:r>
        <w:t>s.m.i.</w:t>
      </w:r>
      <w:proofErr w:type="spellEnd"/>
      <w:r>
        <w:t>, di potere esercitare il diritto di accesso ai documenti amministrativi mediante:</w:t>
      </w:r>
    </w:p>
    <w:p w14:paraId="3B89EAE7" w14:textId="77777777" w:rsidR="00FC6C3A" w:rsidRDefault="00FC6C3A" w:rsidP="00FC6C3A">
      <w:r>
        <w:t>|_</w:t>
      </w:r>
      <w:proofErr w:type="gramStart"/>
      <w:r>
        <w:t>|  consultazione</w:t>
      </w:r>
      <w:proofErr w:type="gramEnd"/>
    </w:p>
    <w:p w14:paraId="350564B4" w14:textId="77777777" w:rsidR="00FC6C3A" w:rsidRDefault="00FC6C3A" w:rsidP="00FC6C3A">
      <w:r>
        <w:t>|_</w:t>
      </w:r>
      <w:proofErr w:type="gramStart"/>
      <w:r>
        <w:t>|  rilascio</w:t>
      </w:r>
      <w:proofErr w:type="gramEnd"/>
      <w:r>
        <w:t xml:space="preserve"> di copia semplice</w:t>
      </w:r>
    </w:p>
    <w:p w14:paraId="2AF51D7E" w14:textId="77777777" w:rsidR="00FC6C3A" w:rsidRDefault="00FC6C3A" w:rsidP="00FC6C3A">
      <w:r>
        <w:t>|_</w:t>
      </w:r>
      <w:proofErr w:type="gramStart"/>
      <w:r>
        <w:t>|  rilascio</w:t>
      </w:r>
      <w:proofErr w:type="gramEnd"/>
      <w:r>
        <w:t xml:space="preserve"> di copia conforme all'originale</w:t>
      </w:r>
    </w:p>
    <w:p w14:paraId="187924EC" w14:textId="77777777" w:rsidR="00FC6C3A" w:rsidRDefault="009D5850" w:rsidP="00FC6C3A">
      <w:r>
        <w:t>D</w:t>
      </w:r>
      <w:r w:rsidR="00FC6C3A">
        <w:t>el/dei seguente/i documento/i:</w:t>
      </w:r>
    </w:p>
    <w:p w14:paraId="7A8A2369" w14:textId="77777777" w:rsidR="009D5850" w:rsidRDefault="009D5850" w:rsidP="009D5850">
      <w:r>
        <w:t>_______________________________________________________________________________________</w:t>
      </w:r>
    </w:p>
    <w:p w14:paraId="207D5D65" w14:textId="77777777" w:rsidR="00FC6C3A" w:rsidRDefault="00FC6C3A" w:rsidP="00FC6C3A">
      <w:r>
        <w:t>Estremi del documento (se noto):</w:t>
      </w:r>
    </w:p>
    <w:p w14:paraId="0474B50D" w14:textId="77777777" w:rsidR="00FC6C3A" w:rsidRDefault="00FC6C3A" w:rsidP="00FC6C3A">
      <w:r>
        <w:t>_______________________________________________________________________________________</w:t>
      </w:r>
    </w:p>
    <w:p w14:paraId="0C526089" w14:textId="77777777" w:rsidR="00FC6C3A" w:rsidRDefault="00FC6C3A" w:rsidP="00FC6C3A">
      <w:r>
        <w:t>_______________________________________________________________________________________</w:t>
      </w:r>
    </w:p>
    <w:p w14:paraId="4F4E0CB5" w14:textId="77777777" w:rsidR="00FC6C3A" w:rsidRDefault="00FC6C3A" w:rsidP="00FC6C3A">
      <w:r>
        <w:t>Descrizione contenuto:</w:t>
      </w:r>
    </w:p>
    <w:p w14:paraId="004A6AA7" w14:textId="77777777" w:rsidR="00FC6C3A" w:rsidRDefault="00FC6C3A" w:rsidP="00FC6C3A">
      <w:r>
        <w:lastRenderedPageBreak/>
        <w:t>_______________________________________________________________________________________</w:t>
      </w:r>
    </w:p>
    <w:p w14:paraId="41EA358D" w14:textId="77777777" w:rsidR="00FC6C3A" w:rsidRDefault="00FC6C3A" w:rsidP="00FC6C3A">
      <w:r>
        <w:t>Ufficio competente (se noto):</w:t>
      </w:r>
    </w:p>
    <w:p w14:paraId="5115347F" w14:textId="77777777" w:rsidR="00FC6C3A" w:rsidRDefault="00FC6C3A" w:rsidP="00FC6C3A">
      <w:r>
        <w:t>_______________________________________________________________________________________</w:t>
      </w:r>
    </w:p>
    <w:p w14:paraId="358BBEEF" w14:textId="77777777" w:rsidR="00FC6C3A" w:rsidRDefault="00FC6C3A" w:rsidP="00FC6C3A">
      <w:r>
        <w:t>Per la seguente motivazione:</w:t>
      </w:r>
    </w:p>
    <w:p w14:paraId="4D28A5A6" w14:textId="77777777" w:rsidR="00FC6C3A" w:rsidRDefault="00FC6C3A" w:rsidP="00FC6C3A">
      <w:r>
        <w:t>_______________________________________________________________________________________</w:t>
      </w:r>
    </w:p>
    <w:p w14:paraId="2B67AE71" w14:textId="77777777" w:rsidR="00FC6C3A" w:rsidRDefault="00FC6C3A" w:rsidP="00FC6C3A">
      <w:r>
        <w:t>_______________________________________________________________________________________</w:t>
      </w:r>
    </w:p>
    <w:p w14:paraId="439BF66C" w14:textId="77777777" w:rsidR="00FC6C3A" w:rsidRDefault="00FC6C3A" w:rsidP="00FC6C3A">
      <w:r>
        <w:t>_______________________________________________________________________________________</w:t>
      </w:r>
    </w:p>
    <w:p w14:paraId="5149711D" w14:textId="77777777" w:rsidR="00FC6C3A" w:rsidRDefault="00FC6C3A" w:rsidP="00FC6C3A">
      <w:pPr>
        <w:jc w:val="center"/>
      </w:pPr>
      <w:r>
        <w:t>CHIEDE</w:t>
      </w:r>
    </w:p>
    <w:p w14:paraId="09854440" w14:textId="77777777" w:rsidR="00FC6C3A" w:rsidRDefault="00FC6C3A" w:rsidP="00FC6C3A">
      <w:r>
        <w:t>di ricevere la documentazione in oggetto con le seguenti modalità</w:t>
      </w:r>
      <w:r w:rsidRPr="00FC6C3A">
        <w:rPr>
          <w:vertAlign w:val="superscript"/>
        </w:rPr>
        <w:t>2</w:t>
      </w:r>
      <w:r>
        <w:t>:</w:t>
      </w:r>
    </w:p>
    <w:p w14:paraId="5897EF24" w14:textId="77777777" w:rsidR="00FC6C3A" w:rsidRDefault="00FC6C3A" w:rsidP="00FC6C3A">
      <w:r>
        <w:t xml:space="preserve">|_| al proprio indirizzo di residenza (raccomandata </w:t>
      </w:r>
      <w:proofErr w:type="spellStart"/>
      <w:r>
        <w:t>a.r.</w:t>
      </w:r>
      <w:proofErr w:type="spellEnd"/>
      <w:r>
        <w:t>)</w:t>
      </w:r>
    </w:p>
    <w:p w14:paraId="57BE1224" w14:textId="77777777" w:rsidR="00FC6C3A" w:rsidRDefault="00FC6C3A" w:rsidP="00FC6C3A">
      <w:r>
        <w:t xml:space="preserve">|_| al proprio indirizzo di domicilio (raccomandata </w:t>
      </w:r>
      <w:proofErr w:type="spellStart"/>
      <w:r>
        <w:t>a.r.</w:t>
      </w:r>
      <w:proofErr w:type="spellEnd"/>
      <w:r>
        <w:t>)</w:t>
      </w:r>
    </w:p>
    <w:p w14:paraId="31CAD5A8" w14:textId="77777777" w:rsidR="00FC6C3A" w:rsidRDefault="00FC6C3A" w:rsidP="00FC6C3A">
      <w:r>
        <w:t>|_| al proprio indirizzo email</w:t>
      </w:r>
    </w:p>
    <w:p w14:paraId="4D735B0F" w14:textId="77777777" w:rsidR="00FC6C3A" w:rsidRDefault="00FC6C3A" w:rsidP="00FC6C3A">
      <w:r>
        <w:t xml:space="preserve">|_| al proprio indirizzo </w:t>
      </w:r>
      <w:proofErr w:type="spellStart"/>
      <w:r>
        <w:t>pec</w:t>
      </w:r>
      <w:proofErr w:type="spellEnd"/>
    </w:p>
    <w:p w14:paraId="5D791DCC" w14:textId="77777777" w:rsidR="00FC6C3A" w:rsidRDefault="00FC6C3A" w:rsidP="00FC6C3A">
      <w:r>
        <w:t>|_| ritirandoli personalmente presso l'Ufficio competente</w:t>
      </w:r>
    </w:p>
    <w:p w14:paraId="0A7902AA" w14:textId="77777777" w:rsidR="00FC6C3A" w:rsidRDefault="00FC6C3A" w:rsidP="00FC6C3A">
      <w:r>
        <w:rPr>
          <w:vertAlign w:val="superscript"/>
        </w:rPr>
        <w:t>2</w:t>
      </w:r>
      <w:r>
        <w:t xml:space="preserve"> </w:t>
      </w:r>
      <w:r>
        <w:rPr>
          <w:sz w:val="18"/>
          <w:szCs w:val="18"/>
        </w:rPr>
        <w:t>l’invio si riterrà avvenuto a conferma di ricezione di almeno una delle modalità indicate.</w:t>
      </w:r>
    </w:p>
    <w:p w14:paraId="5F67E848" w14:textId="77777777" w:rsidR="00FC6C3A" w:rsidRDefault="00FC6C3A" w:rsidP="00FC6C3A">
      <w:pPr>
        <w:jc w:val="center"/>
      </w:pPr>
      <w:r>
        <w:t>DICHIARA</w:t>
      </w:r>
    </w:p>
    <w:p w14:paraId="3046F8A9" w14:textId="77777777" w:rsidR="00FC6C3A" w:rsidRDefault="00FC6C3A" w:rsidP="00FC6C3A">
      <w:pPr>
        <w:pStyle w:val="Paragrafoelenco"/>
        <w:numPr>
          <w:ilvl w:val="0"/>
          <w:numId w:val="1"/>
        </w:numPr>
        <w:jc w:val="both"/>
      </w:pPr>
      <w:r>
        <w:t>Di essere consapevole che ai sensi degli artt. 75 e 76 del D.P.R. n. 445/2000 chiunque rilasci dichiarazioni mendaci, formi atti falsi o ne faccia uso nei casi previsti dalla normativa, è punito ai sensi del codice penale e delle leggi speciali in materia e che i benefici eventualmente conseguiti in seguito al provvedimento emanati sulla base di dichiarazioni non veritiere decadono;</w:t>
      </w:r>
    </w:p>
    <w:p w14:paraId="2DBE3174" w14:textId="77777777" w:rsidR="00FC6C3A" w:rsidRDefault="00FC6C3A" w:rsidP="00FC6C3A">
      <w:pPr>
        <w:pStyle w:val="Paragrafoelenco"/>
        <w:numPr>
          <w:ilvl w:val="0"/>
          <w:numId w:val="1"/>
        </w:numPr>
        <w:jc w:val="both"/>
      </w:pPr>
      <w:r>
        <w:t xml:space="preserve">Che, ai sensi dell'art. 22, c. 1, lett. b), </w:t>
      </w:r>
      <w:r w:rsidR="009D5850">
        <w:t>L</w:t>
      </w:r>
      <w:r>
        <w:t>. n. 241/1990, sussiste il seguente interesse diretto, concreto e attuale, inerente alla situazione giuridicamente tutelata e collegata ad documento di cui si chiede l'accesso:</w:t>
      </w:r>
    </w:p>
    <w:p w14:paraId="747C029C" w14:textId="77777777" w:rsidR="00FC6C3A" w:rsidRDefault="00FC6C3A" w:rsidP="00FC6C3A">
      <w:r>
        <w:t>_______________________________________________________________________________________</w:t>
      </w:r>
    </w:p>
    <w:p w14:paraId="547D01D9" w14:textId="77777777" w:rsidR="009D5850" w:rsidRDefault="009D5850" w:rsidP="009D5850">
      <w:r>
        <w:t>_______________________________________________________________________________________</w:t>
      </w:r>
    </w:p>
    <w:p w14:paraId="5ABCC051" w14:textId="77777777" w:rsidR="009D5850" w:rsidRDefault="009D5850" w:rsidP="009D5850">
      <w:r>
        <w:t>_______________________________________________________________________________________</w:t>
      </w:r>
    </w:p>
    <w:p w14:paraId="162ABF24" w14:textId="77777777" w:rsidR="00FC6C3A" w:rsidRPr="009D5850" w:rsidRDefault="00FC6C3A" w:rsidP="009D5850">
      <w:pPr>
        <w:jc w:val="both"/>
        <w:rPr>
          <w:b/>
        </w:rPr>
      </w:pPr>
      <w:r w:rsidRPr="009D5850">
        <w:rPr>
          <w:b/>
        </w:rPr>
        <w:t>Si rende noto</w:t>
      </w:r>
      <w:r w:rsidR="009D5850">
        <w:rPr>
          <w:b/>
        </w:rPr>
        <w:t>, ed il richiedente, contestualmente alla sottoscrizione della presente ne prende atto,</w:t>
      </w:r>
      <w:r w:rsidRPr="009D5850">
        <w:rPr>
          <w:b/>
        </w:rPr>
        <w:t xml:space="preserve"> che sarà inviata comunicazione a eventuali controinteressati</w:t>
      </w:r>
      <w:r w:rsidR="00EF1D7B">
        <w:rPr>
          <w:b/>
        </w:rPr>
        <w:t xml:space="preserve"> in base al disposto del </w:t>
      </w:r>
      <w:r w:rsidR="00EF1D7B" w:rsidRPr="00EF1D7B">
        <w:rPr>
          <w:b/>
        </w:rPr>
        <w:t xml:space="preserve">D.P.R. n 184/2006 </w:t>
      </w:r>
      <w:r w:rsidR="00915077">
        <w:rPr>
          <w:b/>
        </w:rPr>
        <w:t>che prevede</w:t>
      </w:r>
      <w:r w:rsidR="00EF1D7B" w:rsidRPr="00EF1D7B">
        <w:rPr>
          <w:b/>
        </w:rPr>
        <w:t xml:space="preserve"> </w:t>
      </w:r>
      <w:r w:rsidR="00915077">
        <w:rPr>
          <w:b/>
        </w:rPr>
        <w:t>l’obbligo di</w:t>
      </w:r>
      <w:r w:rsidR="00EF1D7B" w:rsidRPr="00EF1D7B">
        <w:rPr>
          <w:b/>
        </w:rPr>
        <w:t xml:space="preserve"> comunicazione </w:t>
      </w:r>
      <w:r w:rsidR="00915077">
        <w:rPr>
          <w:b/>
        </w:rPr>
        <w:t>ai predetti</w:t>
      </w:r>
      <w:r w:rsidR="00EF1D7B" w:rsidRPr="00EF1D7B">
        <w:rPr>
          <w:b/>
        </w:rPr>
        <w:t xml:space="preserve"> controinteressati, qualora</w:t>
      </w:r>
      <w:r w:rsidR="00915077">
        <w:rPr>
          <w:b/>
        </w:rPr>
        <w:t xml:space="preserve"> </w:t>
      </w:r>
      <w:r w:rsidR="00EF1D7B" w:rsidRPr="00EF1D7B">
        <w:rPr>
          <w:b/>
        </w:rPr>
        <w:t>ne ravvisi l’esistenza, provvedendo a notificar</w:t>
      </w:r>
      <w:r w:rsidR="00915077">
        <w:rPr>
          <w:b/>
        </w:rPr>
        <w:t>e a quest’ultimi</w:t>
      </w:r>
      <w:r w:rsidR="00EF1D7B" w:rsidRPr="00EF1D7B">
        <w:rPr>
          <w:b/>
        </w:rPr>
        <w:t xml:space="preserve"> una copia della </w:t>
      </w:r>
      <w:r w:rsidR="00915077">
        <w:rPr>
          <w:b/>
        </w:rPr>
        <w:t xml:space="preserve">presente </w:t>
      </w:r>
      <w:r w:rsidR="00EF1D7B" w:rsidRPr="00EF1D7B">
        <w:rPr>
          <w:b/>
        </w:rPr>
        <w:t>richiesta ostensiva</w:t>
      </w:r>
      <w:r w:rsidR="00915077">
        <w:rPr>
          <w:b/>
        </w:rPr>
        <w:t xml:space="preserve">, </w:t>
      </w:r>
      <w:r w:rsidR="00EF1D7B" w:rsidRPr="00EF1D7B">
        <w:rPr>
          <w:b/>
        </w:rPr>
        <w:t xml:space="preserve">mediante raccomandata o per posta certificata. Decorsi 10 giorni senza che i controinteressati abbiano presentato motivata opposizione, tale facoltà decade. </w:t>
      </w:r>
      <w:r w:rsidR="00915077">
        <w:rPr>
          <w:b/>
        </w:rPr>
        <w:t>S</w:t>
      </w:r>
      <w:r w:rsidR="00EF1D7B" w:rsidRPr="00EF1D7B">
        <w:rPr>
          <w:b/>
        </w:rPr>
        <w:t>olo al completamento di tale procedura l’a</w:t>
      </w:r>
      <w:r w:rsidR="00915077">
        <w:rPr>
          <w:b/>
        </w:rPr>
        <w:t xml:space="preserve">mministrazione può riscontrare l’istanza </w:t>
      </w:r>
      <w:r w:rsidR="00EF1D7B" w:rsidRPr="00EF1D7B">
        <w:rPr>
          <w:b/>
        </w:rPr>
        <w:t>di accesso provvedendo ad esibire quanto forma oggetto della stessa.</w:t>
      </w:r>
    </w:p>
    <w:p w14:paraId="00F38825" w14:textId="77777777" w:rsidR="00FC6C3A" w:rsidRDefault="00FC6C3A" w:rsidP="00FC6C3A">
      <w:r>
        <w:t>Si allega alla presente copia del documento di identità.</w:t>
      </w:r>
    </w:p>
    <w:p w14:paraId="19BAB289" w14:textId="77777777" w:rsidR="00FC6C3A" w:rsidRDefault="00FC6C3A" w:rsidP="00FC6C3A">
      <w:r>
        <w:t xml:space="preserve">Data </w:t>
      </w:r>
      <w:r w:rsidR="009D5850">
        <w:t>________________________</w:t>
      </w:r>
      <w:r w:rsidR="009D5850">
        <w:tab/>
      </w:r>
      <w:r w:rsidR="009D5850">
        <w:tab/>
      </w:r>
      <w:r>
        <w:t>Firma del richie</w:t>
      </w:r>
      <w:r w:rsidR="009D5850">
        <w:t>dente _______________________________</w:t>
      </w:r>
    </w:p>
    <w:p w14:paraId="2A5FE300" w14:textId="77777777" w:rsidR="009D5850" w:rsidRDefault="009D5850" w:rsidP="009D5850">
      <w:pPr>
        <w:spacing w:after="0" w:line="240" w:lineRule="auto"/>
        <w:jc w:val="both"/>
        <w:rPr>
          <w:sz w:val="18"/>
          <w:szCs w:val="18"/>
        </w:rPr>
      </w:pPr>
    </w:p>
    <w:p w14:paraId="3B9442F1" w14:textId="77777777" w:rsidR="009D5850" w:rsidRPr="009D5850" w:rsidRDefault="00FC6C3A" w:rsidP="009D5850">
      <w:pPr>
        <w:spacing w:after="0" w:line="240" w:lineRule="auto"/>
        <w:jc w:val="both"/>
        <w:rPr>
          <w:sz w:val="18"/>
          <w:szCs w:val="18"/>
        </w:rPr>
      </w:pPr>
      <w:r w:rsidRPr="009D5850">
        <w:rPr>
          <w:sz w:val="18"/>
          <w:szCs w:val="18"/>
        </w:rPr>
        <w:lastRenderedPageBreak/>
        <w:t xml:space="preserve">Informazioni agli utenti in materia di protezione dei dati personali </w:t>
      </w:r>
      <w:r w:rsidR="009D5850" w:rsidRPr="009D5850">
        <w:rPr>
          <w:sz w:val="18"/>
          <w:szCs w:val="18"/>
        </w:rPr>
        <w:t xml:space="preserve">di cui al </w:t>
      </w:r>
      <w:r w:rsidRPr="009D5850">
        <w:rPr>
          <w:sz w:val="18"/>
          <w:szCs w:val="18"/>
        </w:rPr>
        <w:t>Regolamento Ue 2016/679</w:t>
      </w:r>
      <w:r w:rsidR="009D5850" w:rsidRPr="009D5850">
        <w:rPr>
          <w:sz w:val="18"/>
          <w:szCs w:val="18"/>
        </w:rPr>
        <w:t xml:space="preserve"> ed alla normativa nazionale vigente</w:t>
      </w:r>
    </w:p>
    <w:p w14:paraId="41D8E1C4" w14:textId="77777777" w:rsidR="00807AA8" w:rsidRPr="009D5850" w:rsidRDefault="00FC6C3A" w:rsidP="009D5850">
      <w:pPr>
        <w:spacing w:after="0" w:line="240" w:lineRule="auto"/>
        <w:jc w:val="both"/>
        <w:rPr>
          <w:sz w:val="18"/>
          <w:szCs w:val="18"/>
        </w:rPr>
      </w:pPr>
      <w:r w:rsidRPr="009D5850">
        <w:rPr>
          <w:sz w:val="18"/>
          <w:szCs w:val="18"/>
        </w:rPr>
        <w:t xml:space="preserve">Il richiedente dichiara di essere stato informato sulle modalità e finalità del trattamento dei dati ai sensi dell’art. </w:t>
      </w:r>
      <w:r w:rsidR="009D5850" w:rsidRPr="009D5850">
        <w:rPr>
          <w:sz w:val="18"/>
          <w:szCs w:val="18"/>
        </w:rPr>
        <w:t>13 e 14</w:t>
      </w:r>
      <w:r w:rsidRPr="009D5850">
        <w:rPr>
          <w:sz w:val="18"/>
          <w:szCs w:val="18"/>
        </w:rPr>
        <w:t xml:space="preserve"> del Regolamento Ue 2016/679. </w:t>
      </w:r>
      <w:r w:rsidR="009D5850" w:rsidRPr="009D5850">
        <w:rPr>
          <w:sz w:val="18"/>
          <w:szCs w:val="18"/>
        </w:rPr>
        <w:t>Informativa completa è disponibile sul sito internet istituzionale, area Privacy.</w:t>
      </w:r>
    </w:p>
    <w:p w14:paraId="385A0601" w14:textId="77777777" w:rsidR="00EF1D7B" w:rsidRDefault="00EF1D7B" w:rsidP="00FC6C3A"/>
    <w:p w14:paraId="70A51A1E" w14:textId="77777777" w:rsidR="00FC6C3A" w:rsidRPr="00294998" w:rsidRDefault="00FC6C3A" w:rsidP="00FC6C3A">
      <w:pPr>
        <w:spacing w:after="0"/>
        <w:rPr>
          <w:rFonts w:ascii="Calibri" w:hAnsi="Calibri" w:cs="Calibri"/>
          <w:sz w:val="16"/>
          <w:szCs w:val="16"/>
        </w:rPr>
      </w:pPr>
      <w:r w:rsidRPr="00294998">
        <w:rPr>
          <w:rFonts w:ascii="Calibri" w:hAnsi="Calibri" w:cs="Calibri"/>
          <w:sz w:val="16"/>
          <w:szCs w:val="16"/>
        </w:rPr>
        <w:t>* I campi contrassegnati con l’asterisco sono obbligatori</w:t>
      </w:r>
    </w:p>
    <w:p w14:paraId="08E7F53A" w14:textId="77777777" w:rsidR="00FC6C3A" w:rsidRPr="00294998" w:rsidRDefault="00FC6C3A" w:rsidP="00FC6C3A">
      <w:pPr>
        <w:spacing w:after="0"/>
        <w:rPr>
          <w:rFonts w:ascii="Calibri" w:hAnsi="Calibri" w:cs="Calibri"/>
          <w:sz w:val="16"/>
          <w:szCs w:val="16"/>
        </w:rPr>
      </w:pPr>
    </w:p>
    <w:p w14:paraId="45B75D27" w14:textId="77777777" w:rsidR="00FC6C3A" w:rsidRPr="009D5850" w:rsidRDefault="00FC6C3A" w:rsidP="009D5850">
      <w:pPr>
        <w:pStyle w:val="Paragrafoelenco"/>
        <w:numPr>
          <w:ilvl w:val="0"/>
          <w:numId w:val="2"/>
        </w:numPr>
        <w:spacing w:after="0" w:line="240" w:lineRule="auto"/>
        <w:jc w:val="both"/>
        <w:rPr>
          <w:rFonts w:ascii="Calibri" w:hAnsi="Calibri" w:cs="Calibri"/>
          <w:sz w:val="16"/>
          <w:szCs w:val="16"/>
        </w:rPr>
      </w:pPr>
      <w:r w:rsidRPr="009D5850">
        <w:rPr>
          <w:rFonts w:ascii="Calibri" w:hAnsi="Calibri" w:cs="Calibri"/>
          <w:sz w:val="16"/>
          <w:szCs w:val="16"/>
        </w:rPr>
        <w:t>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w:t>
      </w:r>
    </w:p>
    <w:p w14:paraId="267D8C05" w14:textId="77777777" w:rsidR="00FC6C3A" w:rsidRPr="009D5850" w:rsidRDefault="00FC6C3A" w:rsidP="009D5850">
      <w:pPr>
        <w:pStyle w:val="Paragrafoelenco"/>
        <w:numPr>
          <w:ilvl w:val="0"/>
          <w:numId w:val="2"/>
        </w:numPr>
        <w:spacing w:after="0" w:line="240" w:lineRule="auto"/>
        <w:jc w:val="both"/>
        <w:rPr>
          <w:rFonts w:ascii="Calibri" w:hAnsi="Calibri" w:cs="Calibri"/>
          <w:sz w:val="16"/>
          <w:szCs w:val="16"/>
        </w:rPr>
      </w:pPr>
      <w:r w:rsidRPr="009D5850">
        <w:rPr>
          <w:rFonts w:ascii="Calibri" w:hAnsi="Calibri" w:cs="Calibri"/>
          <w:sz w:val="16"/>
          <w:szCs w:val="16"/>
        </w:rPr>
        <w:t>Art. 76 D.P.R. n. 445/2000: “Chiunque rilascia dichiarazioni mendaci, forma atti falsi o ne fa uso nei casi previsti dal presente testo unico è punito ai sensi del codice penale e delle leggi speciali in materia. L’esibizione di un atto contenente dati non rispondenti a verità equivale ad uso di atto falso.</w:t>
      </w:r>
    </w:p>
    <w:p w14:paraId="3971500B" w14:textId="77777777" w:rsidR="00FC6C3A" w:rsidRPr="009D5850" w:rsidRDefault="00FC6C3A" w:rsidP="009D5850">
      <w:pPr>
        <w:pStyle w:val="Paragrafoelenco"/>
        <w:numPr>
          <w:ilvl w:val="0"/>
          <w:numId w:val="2"/>
        </w:numPr>
        <w:spacing w:after="0" w:line="240" w:lineRule="auto"/>
        <w:jc w:val="both"/>
        <w:rPr>
          <w:rFonts w:ascii="Calibri" w:hAnsi="Calibri" w:cs="Calibri"/>
          <w:sz w:val="16"/>
          <w:szCs w:val="16"/>
        </w:rPr>
      </w:pPr>
      <w:r w:rsidRPr="009D5850">
        <w:rPr>
          <w:rFonts w:ascii="Calibri" w:hAnsi="Calibri" w:cs="Calibri"/>
          <w:sz w:val="16"/>
          <w:szCs w:val="16"/>
        </w:rPr>
        <w:t>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14:paraId="4B1880A0" w14:textId="77777777" w:rsidR="00FC6C3A" w:rsidRPr="009D5850" w:rsidRDefault="00FC6C3A" w:rsidP="009D5850">
      <w:pPr>
        <w:pStyle w:val="Paragrafoelenco"/>
        <w:numPr>
          <w:ilvl w:val="0"/>
          <w:numId w:val="2"/>
        </w:numPr>
        <w:spacing w:after="0" w:line="240" w:lineRule="auto"/>
        <w:jc w:val="both"/>
        <w:rPr>
          <w:rFonts w:ascii="Calibri" w:hAnsi="Calibri" w:cs="Calibri"/>
          <w:sz w:val="16"/>
          <w:szCs w:val="16"/>
        </w:rPr>
      </w:pPr>
      <w:r w:rsidRPr="009D5850">
        <w:rPr>
          <w:rFonts w:ascii="Calibri" w:hAnsi="Calibri" w:cs="Calibri"/>
          <w:sz w:val="16"/>
          <w:szCs w:val="16"/>
        </w:rPr>
        <w:t>Il rilascio di dati o documenti in formato elettronico o cartaceo è gratuito, salvo il rimborso del costo effettivamente sostenuto e documentato dall’amministrazione per la riproduzione su supporti materiali.</w:t>
      </w:r>
    </w:p>
    <w:p w14:paraId="060B50AC" w14:textId="77777777" w:rsidR="00FC6C3A" w:rsidRPr="009D5850" w:rsidRDefault="00FC6C3A" w:rsidP="009D5850">
      <w:pPr>
        <w:pStyle w:val="Paragrafoelenco"/>
        <w:numPr>
          <w:ilvl w:val="0"/>
          <w:numId w:val="2"/>
        </w:numPr>
        <w:spacing w:after="0" w:line="240" w:lineRule="auto"/>
        <w:rPr>
          <w:rFonts w:ascii="Calibri" w:hAnsi="Calibri" w:cs="Calibri"/>
          <w:sz w:val="16"/>
          <w:szCs w:val="16"/>
        </w:rPr>
      </w:pPr>
      <w:r w:rsidRPr="009D5850">
        <w:rPr>
          <w:rFonts w:ascii="Calibri" w:hAnsi="Calibri" w:cs="Calibri"/>
          <w:sz w:val="16"/>
          <w:szCs w:val="16"/>
        </w:rPr>
        <w:t>Ai sensi dell’articolo 38, D.P.R. 28 dicembre 2000, n. 445, la dichiarazione è sottoscritta dall’interessato in presenza del dipendente addetto ovvero sottoscritta e inviata all’Ufficio competente unitamente a copia fotostatica, non autenticata, di un documento di identità del sottoscrittore</w:t>
      </w:r>
      <w:r w:rsidR="009D5850" w:rsidRPr="009D5850">
        <w:rPr>
          <w:rFonts w:ascii="Calibri" w:hAnsi="Calibri" w:cs="Calibri"/>
          <w:sz w:val="16"/>
          <w:szCs w:val="16"/>
        </w:rPr>
        <w:t>.</w:t>
      </w:r>
    </w:p>
    <w:p w14:paraId="7B228217" w14:textId="77777777" w:rsidR="009D5850" w:rsidRPr="009D5850" w:rsidRDefault="009D5850" w:rsidP="009D5850">
      <w:pPr>
        <w:pStyle w:val="Paragrafoelenco"/>
        <w:numPr>
          <w:ilvl w:val="0"/>
          <w:numId w:val="2"/>
        </w:numPr>
        <w:spacing w:after="0" w:line="240" w:lineRule="auto"/>
        <w:jc w:val="both"/>
        <w:rPr>
          <w:rFonts w:ascii="Calibri" w:hAnsi="Calibri" w:cs="Calibri"/>
          <w:sz w:val="16"/>
          <w:szCs w:val="16"/>
        </w:rPr>
      </w:pPr>
      <w:r w:rsidRPr="009D5850">
        <w:rPr>
          <w:rFonts w:ascii="Calibri" w:hAnsi="Calibri" w:cs="Calibri"/>
          <w:b/>
          <w:sz w:val="16"/>
          <w:szCs w:val="16"/>
        </w:rPr>
        <w:t>Devono essere indicati in maniera chiara e puntuale i documenti o atti di interesse per i quali si fa richiesta; non sono ammesse richieste generiche. L'amministrazione non è tenuta a produrre dati o atti che non siano in suo possesso al momento del ricevimento dell'istanza</w:t>
      </w:r>
      <w:r w:rsidRPr="009D5850">
        <w:rPr>
          <w:rFonts w:ascii="Calibri" w:hAnsi="Calibri" w:cs="Calibri"/>
          <w:sz w:val="16"/>
          <w:szCs w:val="16"/>
        </w:rPr>
        <w:t>.</w:t>
      </w:r>
    </w:p>
    <w:p w14:paraId="75E5A19E" w14:textId="77777777" w:rsidR="009D5850" w:rsidRDefault="009D5850" w:rsidP="00FC6C3A"/>
    <w:sectPr w:rsidR="009D585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71511"/>
    <w:multiLevelType w:val="hybridMultilevel"/>
    <w:tmpl w:val="E056FD3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6FF6A34"/>
    <w:multiLevelType w:val="hybridMultilevel"/>
    <w:tmpl w:val="1B70D7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C3A"/>
    <w:rsid w:val="00807AA8"/>
    <w:rsid w:val="00915077"/>
    <w:rsid w:val="009D5850"/>
    <w:rsid w:val="00D0140C"/>
    <w:rsid w:val="00EF1D7B"/>
    <w:rsid w:val="00FC6C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A1810"/>
  <w15:chartTrackingRefBased/>
  <w15:docId w15:val="{404F18E2-F10A-419C-980A-8DAC6C5A1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C3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C6C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5859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Nadia Sibillin</cp:lastModifiedBy>
  <cp:revision>2</cp:revision>
  <dcterms:created xsi:type="dcterms:W3CDTF">2026-03-02T13:01:00Z</dcterms:created>
  <dcterms:modified xsi:type="dcterms:W3CDTF">2026-03-02T13:01:00Z</dcterms:modified>
</cp:coreProperties>
</file>